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5510" w14:textId="5C7A2FF0" w:rsidR="005C6C4D" w:rsidRPr="00764329" w:rsidRDefault="00867809" w:rsidP="00867809">
      <w:pPr>
        <w:autoSpaceDE w:val="0"/>
        <w:autoSpaceDN w:val="0"/>
        <w:ind w:leftChars="-50" w:left="-105"/>
        <w:rPr>
          <w:snapToGrid w:val="0"/>
          <w:color w:val="000000" w:themeColor="text1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77661" wp14:editId="69554DB3">
                <wp:simplePos x="0" y="0"/>
                <wp:positionH relativeFrom="column">
                  <wp:posOffset>45720</wp:posOffset>
                </wp:positionH>
                <wp:positionV relativeFrom="paragraph">
                  <wp:posOffset>227965</wp:posOffset>
                </wp:positionV>
                <wp:extent cx="5291455" cy="7811770"/>
                <wp:effectExtent l="0" t="0" r="2349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455" cy="7811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09B47" id="正方形/長方形 2" o:spid="_x0000_s1026" style="position:absolute;left:0;text-align:left;margin-left:3.6pt;margin-top:17.95pt;width:416.65pt;height:6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" filled="f" strokecolor="black [3213]"/>
            </w:pict>
          </mc:Fallback>
        </mc:AlternateContent>
      </w:r>
      <w:r w:rsidR="00D74DCB" w:rsidRPr="00764329">
        <w:rPr>
          <w:rFonts w:hint="eastAsia"/>
          <w:szCs w:val="21"/>
        </w:rPr>
        <w:t>第</w:t>
      </w:r>
      <w:r w:rsidR="00232D0E">
        <w:rPr>
          <w:rFonts w:hint="eastAsia"/>
          <w:szCs w:val="21"/>
        </w:rPr>
        <w:t>1</w:t>
      </w:r>
      <w:r w:rsidR="000908A7">
        <w:rPr>
          <w:rFonts w:hint="eastAsia"/>
          <w:szCs w:val="21"/>
        </w:rPr>
        <w:t>7</w:t>
      </w:r>
      <w:r w:rsidR="00D74DCB" w:rsidRPr="00764329">
        <w:rPr>
          <w:rFonts w:hint="eastAsia"/>
          <w:szCs w:val="21"/>
        </w:rPr>
        <w:t>号様式</w:t>
      </w:r>
      <w:r w:rsidR="00511CAC" w:rsidRPr="00764329">
        <w:rPr>
          <w:szCs w:val="21"/>
        </w:rPr>
        <w:t>（</w:t>
      </w:r>
      <w:r w:rsidR="00D74DCB" w:rsidRPr="00764329">
        <w:rPr>
          <w:rFonts w:hint="eastAsia"/>
          <w:szCs w:val="21"/>
        </w:rPr>
        <w:t>第</w:t>
      </w:r>
      <w:r w:rsidR="006A5843">
        <w:rPr>
          <w:rFonts w:hint="eastAsia"/>
          <w:szCs w:val="21"/>
        </w:rPr>
        <w:t>９</w:t>
      </w:r>
      <w:r w:rsidR="00D74DCB" w:rsidRPr="00764329">
        <w:rPr>
          <w:rFonts w:hint="eastAsia"/>
          <w:szCs w:val="21"/>
        </w:rPr>
        <w:t>条関係</w:t>
      </w:r>
      <w:r w:rsidR="00511CAC" w:rsidRPr="00764329">
        <w:rPr>
          <w:rFonts w:hint="eastAsia"/>
          <w:szCs w:val="21"/>
        </w:rPr>
        <w:t>）</w:t>
      </w:r>
    </w:p>
    <w:p w14:paraId="19031D5B" w14:textId="77777777" w:rsidR="005C6C4D" w:rsidRPr="00764329" w:rsidRDefault="00511CAC" w:rsidP="00511CAC">
      <w:pPr>
        <w:autoSpaceDE w:val="0"/>
        <w:autoSpaceDN w:val="0"/>
        <w:ind w:right="420"/>
        <w:jc w:val="right"/>
        <w:rPr>
          <w:snapToGrid w:val="0"/>
          <w:color w:val="000000" w:themeColor="text1"/>
          <w:kern w:val="0"/>
          <w:szCs w:val="21"/>
        </w:rPr>
      </w:pPr>
      <w:r w:rsidRPr="00764329">
        <w:rPr>
          <w:rFonts w:hint="eastAsia"/>
          <w:snapToGrid w:val="0"/>
          <w:color w:val="000000" w:themeColor="text1"/>
          <w:kern w:val="0"/>
          <w:szCs w:val="21"/>
        </w:rPr>
        <w:t xml:space="preserve">第　　　　　</w:t>
      </w:r>
      <w:r w:rsidR="005C6C4D" w:rsidRPr="00764329">
        <w:rPr>
          <w:rFonts w:hint="eastAsia"/>
          <w:snapToGrid w:val="0"/>
          <w:color w:val="000000" w:themeColor="text1"/>
          <w:kern w:val="0"/>
          <w:szCs w:val="21"/>
        </w:rPr>
        <w:t>号</w:t>
      </w:r>
    </w:p>
    <w:p w14:paraId="2789FE08" w14:textId="77777777" w:rsidR="005C6C4D" w:rsidRPr="00764329" w:rsidRDefault="005C6C4D" w:rsidP="00511CAC">
      <w:pPr>
        <w:autoSpaceDE w:val="0"/>
        <w:autoSpaceDN w:val="0"/>
        <w:ind w:right="420"/>
        <w:jc w:val="right"/>
        <w:rPr>
          <w:snapToGrid w:val="0"/>
          <w:color w:val="000000" w:themeColor="text1"/>
          <w:kern w:val="0"/>
          <w:szCs w:val="21"/>
        </w:rPr>
      </w:pPr>
      <w:r w:rsidRPr="00764329">
        <w:rPr>
          <w:rFonts w:hint="eastAsia"/>
          <w:snapToGrid w:val="0"/>
          <w:color w:val="000000" w:themeColor="text1"/>
          <w:kern w:val="0"/>
          <w:szCs w:val="21"/>
        </w:rPr>
        <w:t xml:space="preserve">　　　年　</w:t>
      </w:r>
      <w:r w:rsidR="00511CAC" w:rsidRPr="00764329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 w:rsidRPr="00764329">
        <w:rPr>
          <w:rFonts w:hint="eastAsia"/>
          <w:snapToGrid w:val="0"/>
          <w:color w:val="000000" w:themeColor="text1"/>
          <w:kern w:val="0"/>
          <w:szCs w:val="21"/>
        </w:rPr>
        <w:t xml:space="preserve">月　</w:t>
      </w:r>
      <w:r w:rsidR="00511CAC" w:rsidRPr="00764329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 w:rsidRPr="00764329">
        <w:rPr>
          <w:rFonts w:hint="eastAsia"/>
          <w:snapToGrid w:val="0"/>
          <w:color w:val="000000" w:themeColor="text1"/>
          <w:kern w:val="0"/>
          <w:szCs w:val="21"/>
        </w:rPr>
        <w:t>日</w:t>
      </w:r>
    </w:p>
    <w:p w14:paraId="73E347CE" w14:textId="77777777" w:rsidR="005C6C4D" w:rsidRPr="00764329" w:rsidRDefault="005C6C4D" w:rsidP="005C6C4D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71468DF0" w14:textId="77777777" w:rsidR="005C6C4D" w:rsidRPr="00764329" w:rsidRDefault="00511CAC" w:rsidP="00764329">
      <w:pPr>
        <w:autoSpaceDE w:val="0"/>
        <w:autoSpaceDN w:val="0"/>
        <w:ind w:leftChars="100" w:left="210"/>
        <w:rPr>
          <w:snapToGrid w:val="0"/>
          <w:color w:val="000000" w:themeColor="text1"/>
          <w:kern w:val="0"/>
          <w:szCs w:val="21"/>
        </w:rPr>
      </w:pPr>
      <w:r w:rsidRPr="00764329">
        <w:rPr>
          <w:rFonts w:hint="eastAsia"/>
          <w:snapToGrid w:val="0"/>
          <w:color w:val="000000" w:themeColor="text1"/>
          <w:kern w:val="0"/>
          <w:szCs w:val="21"/>
        </w:rPr>
        <w:t xml:space="preserve">　　　　</w:t>
      </w:r>
      <w:r w:rsidR="00764329" w:rsidRPr="00764329">
        <w:rPr>
          <w:rFonts w:hint="eastAsia"/>
          <w:snapToGrid w:val="0"/>
          <w:color w:val="000000" w:themeColor="text1"/>
          <w:kern w:val="0"/>
          <w:szCs w:val="21"/>
        </w:rPr>
        <w:t xml:space="preserve">　　　</w:t>
      </w:r>
      <w:r w:rsidR="005C6C4D" w:rsidRPr="00764329">
        <w:rPr>
          <w:rFonts w:hint="eastAsia"/>
          <w:snapToGrid w:val="0"/>
          <w:color w:val="000000" w:themeColor="text1"/>
          <w:kern w:val="0"/>
          <w:szCs w:val="21"/>
        </w:rPr>
        <w:t>様</w:t>
      </w:r>
    </w:p>
    <w:p w14:paraId="3AC023CD" w14:textId="1F3A407C" w:rsidR="005C6C4D" w:rsidRDefault="006A5843" w:rsidP="006A5843">
      <w:pPr>
        <w:wordWrap w:val="0"/>
        <w:autoSpaceDE w:val="0"/>
        <w:autoSpaceDN w:val="0"/>
        <w:ind w:rightChars="300" w:right="630"/>
        <w:jc w:val="right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 xml:space="preserve">地方独立行政法人　　　　　　　　　　</w:t>
      </w:r>
    </w:p>
    <w:p w14:paraId="057DDED2" w14:textId="10BA5AE5" w:rsidR="006A5843" w:rsidRPr="00764329" w:rsidRDefault="006A5843" w:rsidP="006A5843">
      <w:pPr>
        <w:wordWrap w:val="0"/>
        <w:autoSpaceDE w:val="0"/>
        <w:autoSpaceDN w:val="0"/>
        <w:ind w:rightChars="300" w:right="630"/>
        <w:jc w:val="right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東京都立産業技術研究センター　理事長</w:t>
      </w:r>
    </w:p>
    <w:p w14:paraId="782A53CC" w14:textId="77777777" w:rsidR="005C6C4D" w:rsidRPr="00764329" w:rsidRDefault="005C6C4D" w:rsidP="005C6C4D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0ADDC1A2" w14:textId="77777777" w:rsidR="005C6C4D" w:rsidRPr="00764329" w:rsidRDefault="007D67D6" w:rsidP="005C6C4D">
      <w:pPr>
        <w:autoSpaceDE w:val="0"/>
        <w:autoSpaceDN w:val="0"/>
        <w:jc w:val="center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訂正</w:t>
      </w:r>
      <w:r w:rsidR="005C6C4D" w:rsidRPr="00764329">
        <w:rPr>
          <w:rFonts w:hint="eastAsia"/>
          <w:snapToGrid w:val="0"/>
          <w:color w:val="000000" w:themeColor="text1"/>
          <w:kern w:val="0"/>
          <w:szCs w:val="21"/>
        </w:rPr>
        <w:t>決定等</w:t>
      </w:r>
      <w:r w:rsidR="00511CAC" w:rsidRPr="00764329">
        <w:rPr>
          <w:rFonts w:hint="eastAsia"/>
          <w:snapToGrid w:val="0"/>
          <w:color w:val="000000" w:themeColor="text1"/>
          <w:kern w:val="0"/>
          <w:szCs w:val="21"/>
        </w:rPr>
        <w:t>期限延長通知書</w:t>
      </w:r>
    </w:p>
    <w:p w14:paraId="32F8C64B" w14:textId="77777777" w:rsidR="005C6C4D" w:rsidRPr="00764329" w:rsidRDefault="005C6C4D" w:rsidP="005C6C4D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0CDBF49B" w14:textId="77777777" w:rsidR="005C6C4D" w:rsidRPr="00764329" w:rsidRDefault="005C6C4D" w:rsidP="00511CAC">
      <w:pPr>
        <w:autoSpaceDE w:val="0"/>
        <w:autoSpaceDN w:val="0"/>
        <w:ind w:left="210" w:right="210" w:firstLine="210"/>
        <w:jc w:val="both"/>
        <w:rPr>
          <w:snapToGrid w:val="0"/>
          <w:color w:val="000000" w:themeColor="text1"/>
          <w:kern w:val="0"/>
          <w:szCs w:val="21"/>
        </w:rPr>
      </w:pPr>
      <w:r w:rsidRPr="00764329">
        <w:rPr>
          <w:rFonts w:hint="eastAsia"/>
          <w:snapToGrid w:val="0"/>
          <w:color w:val="000000" w:themeColor="text1"/>
          <w:kern w:val="0"/>
          <w:szCs w:val="21"/>
        </w:rPr>
        <w:t xml:space="preserve">　　年</w:t>
      </w:r>
      <w:r w:rsidR="00764329" w:rsidRPr="00764329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 w:rsidRPr="00764329">
        <w:rPr>
          <w:rFonts w:hint="eastAsia"/>
          <w:snapToGrid w:val="0"/>
          <w:color w:val="000000" w:themeColor="text1"/>
          <w:kern w:val="0"/>
          <w:szCs w:val="21"/>
        </w:rPr>
        <w:t xml:space="preserve">　月</w:t>
      </w:r>
      <w:r w:rsidR="00764329" w:rsidRPr="00764329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 w:rsidRPr="00764329">
        <w:rPr>
          <w:rFonts w:hint="eastAsia"/>
          <w:snapToGrid w:val="0"/>
          <w:color w:val="000000" w:themeColor="text1"/>
          <w:kern w:val="0"/>
          <w:szCs w:val="21"/>
        </w:rPr>
        <w:t xml:space="preserve">　日付けで</w:t>
      </w:r>
      <w:r w:rsidR="00232D0E">
        <w:rPr>
          <w:rFonts w:hint="eastAsia"/>
          <w:snapToGrid w:val="0"/>
          <w:color w:val="000000" w:themeColor="text1"/>
          <w:kern w:val="0"/>
          <w:szCs w:val="21"/>
        </w:rPr>
        <w:t>訂正</w:t>
      </w:r>
      <w:r w:rsidRPr="00764329">
        <w:rPr>
          <w:rFonts w:hint="eastAsia"/>
          <w:snapToGrid w:val="0"/>
          <w:color w:val="000000" w:themeColor="text1"/>
          <w:kern w:val="0"/>
          <w:szCs w:val="21"/>
        </w:rPr>
        <w:t>請求のあった保有個人情報については、個人情報の保護に関する法律</w:t>
      </w:r>
      <w:r w:rsidR="00511CAC" w:rsidRPr="00764329">
        <w:rPr>
          <w:rFonts w:hint="eastAsia"/>
          <w:snapToGrid w:val="0"/>
          <w:color w:val="000000" w:themeColor="text1"/>
          <w:kern w:val="0"/>
          <w:szCs w:val="21"/>
        </w:rPr>
        <w:t>（</w:t>
      </w:r>
      <w:r w:rsidRPr="00764329">
        <w:rPr>
          <w:rFonts w:hint="eastAsia"/>
          <w:snapToGrid w:val="0"/>
          <w:color w:val="000000" w:themeColor="text1"/>
          <w:kern w:val="0"/>
          <w:szCs w:val="21"/>
        </w:rPr>
        <w:t>平成15年法律第57号</w:t>
      </w:r>
      <w:r w:rsidR="00511CAC" w:rsidRPr="00764329">
        <w:rPr>
          <w:rFonts w:hint="eastAsia"/>
          <w:snapToGrid w:val="0"/>
          <w:color w:val="000000" w:themeColor="text1"/>
          <w:kern w:val="0"/>
          <w:szCs w:val="21"/>
        </w:rPr>
        <w:t>）</w:t>
      </w:r>
      <w:r w:rsidRPr="00764329">
        <w:rPr>
          <w:rFonts w:hint="eastAsia"/>
          <w:snapToGrid w:val="0"/>
          <w:color w:val="000000" w:themeColor="text1"/>
          <w:kern w:val="0"/>
          <w:szCs w:val="21"/>
        </w:rPr>
        <w:t>第</w:t>
      </w:r>
      <w:r w:rsidR="00232D0E">
        <w:rPr>
          <w:rFonts w:hint="eastAsia"/>
          <w:snapToGrid w:val="0"/>
          <w:color w:val="000000" w:themeColor="text1"/>
          <w:kern w:val="0"/>
          <w:szCs w:val="21"/>
        </w:rPr>
        <w:t>94</w:t>
      </w:r>
      <w:r w:rsidRPr="00764329">
        <w:rPr>
          <w:rFonts w:hint="eastAsia"/>
          <w:snapToGrid w:val="0"/>
          <w:color w:val="000000" w:themeColor="text1"/>
          <w:kern w:val="0"/>
          <w:szCs w:val="21"/>
        </w:rPr>
        <w:t>条第</w:t>
      </w:r>
      <w:r w:rsidR="00D74DCB" w:rsidRPr="00764329">
        <w:rPr>
          <w:rFonts w:hint="eastAsia"/>
          <w:snapToGrid w:val="0"/>
          <w:color w:val="000000" w:themeColor="text1"/>
          <w:kern w:val="0"/>
          <w:szCs w:val="21"/>
        </w:rPr>
        <w:t>２</w:t>
      </w:r>
      <w:r w:rsidRPr="00764329">
        <w:rPr>
          <w:rFonts w:hint="eastAsia"/>
          <w:snapToGrid w:val="0"/>
          <w:color w:val="000000" w:themeColor="text1"/>
          <w:kern w:val="0"/>
          <w:szCs w:val="21"/>
        </w:rPr>
        <w:t>項の規定により、下記のとおり</w:t>
      </w:r>
      <w:r w:rsidR="00232D0E">
        <w:rPr>
          <w:rFonts w:hint="eastAsia"/>
          <w:snapToGrid w:val="0"/>
          <w:color w:val="000000" w:themeColor="text1"/>
          <w:kern w:val="0"/>
          <w:szCs w:val="21"/>
        </w:rPr>
        <w:t>訂正</w:t>
      </w:r>
      <w:r w:rsidRPr="00764329">
        <w:rPr>
          <w:rFonts w:hint="eastAsia"/>
          <w:snapToGrid w:val="0"/>
          <w:color w:val="000000" w:themeColor="text1"/>
          <w:kern w:val="0"/>
          <w:szCs w:val="21"/>
        </w:rPr>
        <w:t>決定等の期限を延長することとしたので通知します。</w:t>
      </w:r>
    </w:p>
    <w:p w14:paraId="6D438B1D" w14:textId="77777777" w:rsidR="005C6C4D" w:rsidRPr="00764329" w:rsidRDefault="005C6C4D" w:rsidP="005C6C4D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33CC933" w14:textId="77777777" w:rsidR="005C6C4D" w:rsidRPr="00764329" w:rsidRDefault="005C6C4D" w:rsidP="005C6C4D">
      <w:pPr>
        <w:autoSpaceDE w:val="0"/>
        <w:autoSpaceDN w:val="0"/>
        <w:jc w:val="center"/>
        <w:rPr>
          <w:snapToGrid w:val="0"/>
          <w:color w:val="000000" w:themeColor="text1"/>
          <w:kern w:val="0"/>
          <w:szCs w:val="21"/>
        </w:rPr>
      </w:pPr>
      <w:r w:rsidRPr="00764329">
        <w:rPr>
          <w:rFonts w:hint="eastAsia"/>
          <w:snapToGrid w:val="0"/>
          <w:color w:val="000000" w:themeColor="text1"/>
          <w:kern w:val="0"/>
          <w:szCs w:val="21"/>
        </w:rPr>
        <w:t>記</w:t>
      </w:r>
    </w:p>
    <w:p w14:paraId="5DFF987F" w14:textId="77777777" w:rsidR="005C6C4D" w:rsidRPr="00764329" w:rsidRDefault="005C6C4D" w:rsidP="005C6C4D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5300"/>
      </w:tblGrid>
      <w:tr w:rsidR="005C6C4D" w:rsidRPr="00764329" w14:paraId="63B69E7F" w14:textId="77777777" w:rsidTr="0011618D">
        <w:trPr>
          <w:trHeight w:val="1381"/>
        </w:trPr>
        <w:tc>
          <w:tcPr>
            <w:tcW w:w="2465" w:type="dxa"/>
          </w:tcPr>
          <w:p w14:paraId="318A1A5A" w14:textId="77777777" w:rsidR="005C6C4D" w:rsidRPr="00764329" w:rsidRDefault="00764329" w:rsidP="00CB5B81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  <w:szCs w:val="21"/>
              </w:rPr>
            </w:pPr>
            <w:r w:rsidRPr="0076432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１　</w:t>
            </w:r>
            <w:r w:rsidR="00232D0E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訂正</w:t>
            </w:r>
            <w:r w:rsidR="005C6C4D" w:rsidRPr="0076432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請求に係る保有個人情報の名称等</w:t>
            </w:r>
          </w:p>
        </w:tc>
        <w:tc>
          <w:tcPr>
            <w:tcW w:w="5300" w:type="dxa"/>
            <w:vAlign w:val="center"/>
          </w:tcPr>
          <w:p w14:paraId="1A21BCD9" w14:textId="77777777" w:rsidR="005C6C4D" w:rsidRPr="00764329" w:rsidRDefault="005C6C4D" w:rsidP="00EA2955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1B56959E" w14:textId="77777777" w:rsidR="005C6C4D" w:rsidRPr="00764329" w:rsidRDefault="005C6C4D" w:rsidP="00EA2955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5C6C4D" w:rsidRPr="00764329" w14:paraId="55B47281" w14:textId="77777777" w:rsidTr="0011618D">
        <w:trPr>
          <w:trHeight w:val="1000"/>
        </w:trPr>
        <w:tc>
          <w:tcPr>
            <w:tcW w:w="2465" w:type="dxa"/>
          </w:tcPr>
          <w:p w14:paraId="6FEB4EA4" w14:textId="77777777" w:rsidR="005C6C4D" w:rsidRPr="00764329" w:rsidRDefault="00764329" w:rsidP="00CB5B81">
            <w:pPr>
              <w:autoSpaceDE w:val="0"/>
              <w:autoSpaceDN w:val="0"/>
              <w:spacing w:before="60"/>
              <w:ind w:left="125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２　</w:t>
            </w:r>
            <w:r w:rsidR="005C6C4D" w:rsidRPr="006C16B4">
              <w:rPr>
                <w:rFonts w:hint="eastAsia"/>
                <w:snapToGrid w:val="0"/>
                <w:color w:val="000000" w:themeColor="text1"/>
                <w:spacing w:val="21"/>
                <w:kern w:val="0"/>
                <w:szCs w:val="21"/>
                <w:fitText w:val="1470" w:id="-1412613887"/>
              </w:rPr>
              <w:t>延長後の期</w:t>
            </w:r>
            <w:r w:rsidR="005C6C4D" w:rsidRPr="006C16B4">
              <w:rPr>
                <w:rFonts w:hint="eastAsia"/>
                <w:snapToGrid w:val="0"/>
                <w:color w:val="000000" w:themeColor="text1"/>
                <w:kern w:val="0"/>
                <w:szCs w:val="21"/>
                <w:fitText w:val="1470" w:id="-1412613887"/>
              </w:rPr>
              <w:t>間</w:t>
            </w:r>
          </w:p>
        </w:tc>
        <w:tc>
          <w:tcPr>
            <w:tcW w:w="5300" w:type="dxa"/>
            <w:vAlign w:val="center"/>
          </w:tcPr>
          <w:p w14:paraId="3134E7FC" w14:textId="77777777" w:rsidR="005C6C4D" w:rsidRPr="00764329" w:rsidRDefault="005C6C4D" w:rsidP="00764329">
            <w:pPr>
              <w:autoSpaceDE w:val="0"/>
              <w:autoSpaceDN w:val="0"/>
              <w:ind w:firstLineChars="400" w:firstLine="84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76432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日</w:t>
            </w:r>
            <w:r w:rsidR="00511CAC" w:rsidRPr="0076432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</w:t>
            </w:r>
            <w:r w:rsidR="00232D0E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訂正</w:t>
            </w:r>
            <w:r w:rsidR="0076432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決定等期限　　　</w:t>
            </w:r>
            <w:r w:rsidRPr="0076432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年　</w:t>
            </w:r>
            <w:r w:rsidR="0076432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76432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月</w:t>
            </w:r>
            <w:r w:rsidR="0076432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76432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日</w:t>
            </w:r>
            <w:r w:rsidR="00511CAC" w:rsidRPr="0076432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5C6C4D" w:rsidRPr="00764329" w14:paraId="57CEC253" w14:textId="77777777" w:rsidTr="0011618D">
        <w:trPr>
          <w:trHeight w:val="1968"/>
        </w:trPr>
        <w:tc>
          <w:tcPr>
            <w:tcW w:w="2465" w:type="dxa"/>
          </w:tcPr>
          <w:p w14:paraId="0699B567" w14:textId="77777777" w:rsidR="005C6C4D" w:rsidRPr="00764329" w:rsidRDefault="00764329" w:rsidP="00764329">
            <w:pPr>
              <w:autoSpaceDE w:val="0"/>
              <w:autoSpaceDN w:val="0"/>
              <w:spacing w:before="60"/>
              <w:ind w:left="125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３　</w:t>
            </w:r>
            <w:r w:rsidR="005C6C4D" w:rsidRPr="00CB5B81">
              <w:rPr>
                <w:rFonts w:hint="eastAsia"/>
                <w:snapToGrid w:val="0"/>
                <w:color w:val="000000" w:themeColor="text1"/>
                <w:spacing w:val="52"/>
                <w:kern w:val="0"/>
                <w:szCs w:val="21"/>
                <w:fitText w:val="1470" w:id="-1412613632"/>
              </w:rPr>
              <w:t>延長の理</w:t>
            </w:r>
            <w:r w:rsidR="005C6C4D" w:rsidRPr="00CB5B81">
              <w:rPr>
                <w:rFonts w:hint="eastAsia"/>
                <w:snapToGrid w:val="0"/>
                <w:color w:val="000000" w:themeColor="text1"/>
                <w:spacing w:val="2"/>
                <w:kern w:val="0"/>
                <w:szCs w:val="21"/>
                <w:fitText w:val="1470" w:id="-1412613632"/>
              </w:rPr>
              <w:t>由</w:t>
            </w:r>
          </w:p>
        </w:tc>
        <w:tc>
          <w:tcPr>
            <w:tcW w:w="5300" w:type="dxa"/>
            <w:vAlign w:val="center"/>
          </w:tcPr>
          <w:p w14:paraId="51D0F188" w14:textId="77777777" w:rsidR="005C6C4D" w:rsidRPr="00764329" w:rsidRDefault="005C6C4D" w:rsidP="00EA2955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2E7446" w:rsidRPr="00764329" w14:paraId="0674ACFC" w14:textId="77777777" w:rsidTr="0062564F">
        <w:trPr>
          <w:trHeight w:val="835"/>
        </w:trPr>
        <w:tc>
          <w:tcPr>
            <w:tcW w:w="2465" w:type="dxa"/>
          </w:tcPr>
          <w:p w14:paraId="3201D4C7" w14:textId="77777777" w:rsidR="002E7446" w:rsidRPr="00764329" w:rsidRDefault="002E7446" w:rsidP="002E7446">
            <w:pPr>
              <w:autoSpaceDE w:val="0"/>
              <w:autoSpaceDN w:val="0"/>
              <w:spacing w:before="60"/>
              <w:ind w:left="125" w:right="125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４　</w:t>
            </w:r>
            <w:r w:rsidRPr="00DA3F8A">
              <w:rPr>
                <w:rFonts w:hint="eastAsia"/>
                <w:snapToGrid w:val="0"/>
                <w:color w:val="000000" w:themeColor="text1"/>
                <w:spacing w:val="210"/>
                <w:kern w:val="0"/>
                <w:szCs w:val="21"/>
                <w:fitText w:val="1470" w:id="-1408732160"/>
              </w:rPr>
              <w:t>連絡</w:t>
            </w:r>
            <w:r w:rsidRPr="00DA3F8A">
              <w:rPr>
                <w:rFonts w:hint="eastAsia"/>
                <w:snapToGrid w:val="0"/>
                <w:color w:val="000000" w:themeColor="text1"/>
                <w:kern w:val="0"/>
                <w:szCs w:val="21"/>
                <w:fitText w:val="1470" w:id="-1408732160"/>
              </w:rPr>
              <w:t>先</w:t>
            </w:r>
          </w:p>
        </w:tc>
        <w:tc>
          <w:tcPr>
            <w:tcW w:w="5300" w:type="dxa"/>
          </w:tcPr>
          <w:p w14:paraId="0B4C9BFB" w14:textId="77777777" w:rsidR="002E7446" w:rsidRPr="00EA3EA9" w:rsidRDefault="002E7446" w:rsidP="002E7446">
            <w:pPr>
              <w:autoSpaceDE w:val="0"/>
              <w:autoSpaceDN w:val="0"/>
              <w:spacing w:before="6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（担当部署名）</w:t>
            </w:r>
          </w:p>
          <w:p w14:paraId="15089CD1" w14:textId="77777777" w:rsidR="002E7446" w:rsidRPr="00ED1ECA" w:rsidRDefault="002E7446" w:rsidP="002E744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F81B13">
              <w:rPr>
                <w:rFonts w:hint="eastAsia"/>
                <w:snapToGrid w:val="0"/>
                <w:color w:val="000000" w:themeColor="text1"/>
                <w:spacing w:val="21"/>
                <w:kern w:val="0"/>
                <w:szCs w:val="21"/>
                <w:fitText w:val="1470" w:id="-1406364160"/>
              </w:rPr>
              <w:t>（電話番号</w:t>
            </w:r>
            <w:r w:rsidRPr="00F81B13">
              <w:rPr>
                <w:rFonts w:hint="eastAsia"/>
                <w:snapToGrid w:val="0"/>
                <w:color w:val="000000" w:themeColor="text1"/>
                <w:kern w:val="0"/>
                <w:szCs w:val="21"/>
                <w:fitText w:val="1470" w:id="-1406364160"/>
              </w:rPr>
              <w:t>）</w:t>
            </w:r>
          </w:p>
        </w:tc>
      </w:tr>
    </w:tbl>
    <w:p w14:paraId="451CF5B8" w14:textId="77777777" w:rsidR="005C6C4D" w:rsidRDefault="005C6C4D" w:rsidP="00764329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Cs w:val="21"/>
        </w:rPr>
      </w:pPr>
    </w:p>
    <w:p w14:paraId="030B7A33" w14:textId="77777777" w:rsidR="00764329" w:rsidRDefault="00764329" w:rsidP="00764329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Cs w:val="21"/>
        </w:rPr>
      </w:pPr>
    </w:p>
    <w:p w14:paraId="6A5BAEA5" w14:textId="77777777" w:rsidR="00764329" w:rsidRDefault="00764329" w:rsidP="005C6C4D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A47F205" w14:textId="77777777" w:rsidR="00764329" w:rsidRDefault="00764329" w:rsidP="005C6C4D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151C80E3" w14:textId="77777777" w:rsidR="00764329" w:rsidRPr="00764329" w:rsidRDefault="00764329" w:rsidP="005C6C4D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01893A7E" w14:textId="77777777" w:rsidR="00730EDB" w:rsidRPr="00764329" w:rsidRDefault="00730EDB" w:rsidP="00867809">
      <w:pPr>
        <w:autoSpaceDE w:val="0"/>
        <w:autoSpaceDN w:val="0"/>
        <w:spacing w:line="10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</w:p>
    <w:p w14:paraId="0895A5D4" w14:textId="77777777" w:rsidR="00D74DCB" w:rsidRPr="00764329" w:rsidRDefault="00511CAC" w:rsidP="00867809">
      <w:pPr>
        <w:autoSpaceDE w:val="0"/>
        <w:autoSpaceDN w:val="0"/>
        <w:ind w:leftChars="2499" w:left="5248"/>
        <w:jc w:val="right"/>
        <w:rPr>
          <w:szCs w:val="21"/>
        </w:rPr>
      </w:pPr>
      <w:r w:rsidRPr="00764329">
        <w:rPr>
          <w:rFonts w:hint="eastAsia"/>
          <w:szCs w:val="21"/>
        </w:rPr>
        <w:t>（</w:t>
      </w:r>
      <w:r w:rsidR="00D74DCB" w:rsidRPr="00764329">
        <w:rPr>
          <w:rFonts w:hint="eastAsia"/>
          <w:szCs w:val="21"/>
        </w:rPr>
        <w:t>日本産業規格Ａ列４番</w:t>
      </w:r>
      <w:r w:rsidRPr="00764329">
        <w:rPr>
          <w:rFonts w:hint="eastAsia"/>
          <w:szCs w:val="21"/>
        </w:rPr>
        <w:t>）</w:t>
      </w:r>
    </w:p>
    <w:sectPr w:rsidR="00D74DCB" w:rsidRPr="0076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B6FA" w14:textId="77777777" w:rsidR="00D74DCB" w:rsidRDefault="00D74DCB" w:rsidP="00D74DCB">
      <w:r>
        <w:separator/>
      </w:r>
    </w:p>
  </w:endnote>
  <w:endnote w:type="continuationSeparator" w:id="0">
    <w:p w14:paraId="0AB9B786" w14:textId="77777777" w:rsidR="00D74DCB" w:rsidRDefault="00D74DCB" w:rsidP="00D7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8C18" w14:textId="77777777" w:rsidR="00D74DCB" w:rsidRDefault="00D74DCB" w:rsidP="00D74DCB">
      <w:r>
        <w:separator/>
      </w:r>
    </w:p>
  </w:footnote>
  <w:footnote w:type="continuationSeparator" w:id="0">
    <w:p w14:paraId="172165CF" w14:textId="77777777" w:rsidR="00D74DCB" w:rsidRDefault="00D74DCB" w:rsidP="00D74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4D"/>
    <w:rsid w:val="000908A7"/>
    <w:rsid w:val="0011618D"/>
    <w:rsid w:val="00232D0E"/>
    <w:rsid w:val="002E7446"/>
    <w:rsid w:val="003B663B"/>
    <w:rsid w:val="00410F23"/>
    <w:rsid w:val="00511CAC"/>
    <w:rsid w:val="005C6C4D"/>
    <w:rsid w:val="006A5843"/>
    <w:rsid w:val="006C16B4"/>
    <w:rsid w:val="00730EDB"/>
    <w:rsid w:val="00764329"/>
    <w:rsid w:val="007D67D6"/>
    <w:rsid w:val="00867809"/>
    <w:rsid w:val="00CB5B81"/>
    <w:rsid w:val="00D74DCB"/>
    <w:rsid w:val="00E8212E"/>
    <w:rsid w:val="00F8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9304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4D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5C6C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C6C4D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D74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DCB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74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DCB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uiPriority w:val="99"/>
    <w:unhideWhenUsed/>
    <w:rsid w:val="00764329"/>
    <w:pPr>
      <w:jc w:val="center"/>
    </w:pPr>
    <w:rPr>
      <w:rFonts w:ascii="ＭＳ ゴシック" w:eastAsia="ＭＳ ゴシック" w:hAnsi="ＭＳ ゴシック"/>
      <w:snapToGrid w:val="0"/>
      <w:color w:val="000000" w:themeColor="text1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64329"/>
    <w:rPr>
      <w:rFonts w:ascii="ＭＳ ゴシック" w:eastAsia="ＭＳ ゴシック" w:hAnsi="ＭＳ ゴシック"/>
      <w:snapToGrid w:val="0"/>
      <w:color w:val="000000" w:themeColor="text1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64329"/>
    <w:pPr>
      <w:jc w:val="right"/>
    </w:pPr>
    <w:rPr>
      <w:rFonts w:ascii="ＭＳ ゴシック" w:eastAsia="ＭＳ ゴシック" w:hAnsi="ＭＳ ゴシック"/>
      <w:snapToGrid w:val="0"/>
      <w:color w:val="000000" w:themeColor="text1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64329"/>
    <w:rPr>
      <w:rFonts w:ascii="ＭＳ ゴシック" w:eastAsia="ＭＳ ゴシック" w:hAnsi="ＭＳ ゴシック"/>
      <w:snapToGrid w:val="0"/>
      <w:color w:val="000000" w:themeColor="text1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81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81B1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6A584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2023-03-29T09:26:00Z</dcterms:created>
  <dcterms:modified xsi:type="dcterms:W3CDTF">2023-03-29T09:26:00Z</dcterms:modified>
</cp:coreProperties>
</file>